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华文中宋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  <w:lang w:bidi="ar"/>
        </w:rPr>
        <w:t>附件3</w:t>
      </w:r>
    </w:p>
    <w:p>
      <w:pPr>
        <w:jc w:val="center"/>
        <w:rPr>
          <w:rFonts w:ascii="华文中宋" w:hAnsi="华文中宋" w:eastAsia="华文中宋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华文中宋" w:hAnsi="华文中宋" w:eastAsia="华文中宋" w:cs="仿宋_GB2312"/>
          <w:color w:val="000000"/>
          <w:kern w:val="0"/>
          <w:sz w:val="32"/>
          <w:szCs w:val="32"/>
          <w:lang w:bidi="ar"/>
        </w:rPr>
        <w:t>参赛评审表</w:t>
      </w:r>
    </w:p>
    <w:tbl>
      <w:tblPr>
        <w:tblStyle w:val="2"/>
        <w:tblW w:w="962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9"/>
        <w:gridCol w:w="1712"/>
        <w:gridCol w:w="998"/>
        <w:gridCol w:w="1579"/>
        <w:gridCol w:w="1560"/>
        <w:gridCol w:w="17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203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Style w:val="5"/>
                <w:rFonts w:hint="eastAsia" w:ascii="仿宋_GB2312" w:hAnsi="宋体" w:eastAsia="仿宋_GB2312"/>
                <w:sz w:val="24"/>
              </w:rPr>
              <w:t>参赛支部情况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Style w:val="5"/>
                <w:rFonts w:hint="eastAsia" w:ascii="仿宋_GB2312" w:hAnsi="宋体" w:eastAsia="仿宋_GB2312"/>
                <w:sz w:val="24"/>
              </w:rPr>
              <w:t>学校名称</w:t>
            </w:r>
          </w:p>
        </w:tc>
        <w:tc>
          <w:tcPr>
            <w:tcW w:w="587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/>
                <w:sz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/>
                <w:sz w:val="10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Style w:val="5"/>
                <w:rFonts w:hint="eastAsia" w:ascii="仿宋_GB2312" w:hAnsi="宋体" w:eastAsia="仿宋_GB2312"/>
                <w:sz w:val="24"/>
              </w:rPr>
              <w:t>团支部名称</w:t>
            </w:r>
          </w:p>
        </w:tc>
        <w:tc>
          <w:tcPr>
            <w:tcW w:w="587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/>
                <w:sz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/>
                <w:sz w:val="10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Style w:val="5"/>
                <w:rFonts w:hint="eastAsia" w:ascii="仿宋_GB2312" w:hAnsi="宋体" w:eastAsia="仿宋_GB2312"/>
                <w:sz w:val="24"/>
              </w:rPr>
              <w:t>成立时间</w:t>
            </w:r>
          </w:p>
        </w:tc>
        <w:tc>
          <w:tcPr>
            <w:tcW w:w="587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/>
                <w:sz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/>
                <w:sz w:val="10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Style w:val="5"/>
                <w:rFonts w:hint="eastAsia" w:ascii="仿宋_GB2312" w:hAnsi="宋体" w:eastAsia="仿宋_GB2312"/>
                <w:sz w:val="24"/>
              </w:rPr>
              <w:t>团员人数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Style w:val="5"/>
                <w:rFonts w:hint="eastAsia" w:ascii="仿宋_GB2312" w:hAnsi="宋体" w:eastAsia="仿宋_GB2312"/>
                <w:sz w:val="24"/>
              </w:rPr>
              <w:t>党员人数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jc w:val="center"/>
        </w:trPr>
        <w:tc>
          <w:tcPr>
            <w:tcW w:w="203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firstLine="220"/>
              <w:rPr>
                <w:rFonts w:ascii="仿宋_GB2312" w:hAnsi="宋体" w:eastAsia="仿宋_GB2312"/>
                <w:sz w:val="24"/>
              </w:rPr>
            </w:pPr>
            <w:r>
              <w:rPr>
                <w:rStyle w:val="5"/>
                <w:rFonts w:hint="eastAsia" w:ascii="仿宋_GB2312" w:hAnsi="宋体" w:eastAsia="仿宋_GB2312"/>
                <w:sz w:val="24"/>
              </w:rPr>
              <w:t>支委成员情况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Style w:val="5"/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Style w:val="5"/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Style w:val="5"/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Style w:val="5"/>
                <w:rFonts w:hint="eastAsia" w:ascii="仿宋_GB2312" w:hAnsi="宋体" w:eastAsia="仿宋_GB2312"/>
                <w:sz w:val="24"/>
              </w:rPr>
              <w:t>团内职务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Style w:val="5"/>
                <w:rFonts w:hint="eastAsia" w:ascii="仿宋_GB2312" w:hAnsi="宋体" w:eastAsia="仿宋_GB2312"/>
                <w:sz w:val="24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/>
                <w:sz w:val="10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/>
                <w:sz w:val="10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/>
                <w:sz w:val="1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/>
                <w:sz w:val="10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/>
                <w:sz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/>
                <w:sz w:val="10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/>
                <w:sz w:val="10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/>
                <w:sz w:val="10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/>
                <w:sz w:val="1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/>
                <w:sz w:val="10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/>
                <w:sz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/>
                <w:sz w:val="10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/>
                <w:sz w:val="10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/>
                <w:sz w:val="10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/>
                <w:sz w:val="1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/>
                <w:sz w:val="10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/>
                <w:sz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  <w:jc w:val="center"/>
        </w:trPr>
        <w:tc>
          <w:tcPr>
            <w:tcW w:w="2039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/>
                <w:sz w:val="10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/>
                <w:sz w:val="10"/>
              </w:rPr>
            </w:pP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/>
                <w:sz w:val="10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/>
                <w:sz w:val="1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/>
                <w:sz w:val="10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rPr>
                <w:rFonts w:ascii="仿宋_GB2312" w:hAnsi="宋体" w:eastAsia="仿宋_GB2312"/>
                <w:sz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5" w:hRule="exact"/>
          <w:jc w:val="center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Style w:val="5"/>
                <w:rFonts w:hint="eastAsia" w:ascii="仿宋_GB2312" w:hAnsi="宋体" w:eastAsia="仿宋_GB2312"/>
                <w:sz w:val="24"/>
              </w:rPr>
              <w:t>所获集体荣誉</w:t>
            </w:r>
          </w:p>
        </w:tc>
        <w:tc>
          <w:tcPr>
            <w:tcW w:w="758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spacing w:before="320" w:after="320" w:line="240" w:lineRule="auto"/>
              <w:ind w:firstLine="0"/>
              <w:rPr>
                <w:rFonts w:ascii="仿宋_GB2312" w:hAnsi="宋体" w:eastAsia="仿宋_GB2312"/>
                <w:sz w:val="24"/>
              </w:rPr>
            </w:pPr>
            <w:r>
              <w:rPr>
                <w:rStyle w:val="5"/>
                <w:rFonts w:hint="eastAsia" w:ascii="仿宋_GB2312" w:hAnsi="宋体" w:eastAsia="仿宋_GB2312"/>
                <w:sz w:val="24"/>
              </w:rPr>
              <w:t xml:space="preserve">例：2020 年 获得 </w:t>
            </w:r>
            <w:r>
              <w:rPr>
                <w:rStyle w:val="5"/>
                <w:rFonts w:hint="eastAsia" w:ascii="仿宋_GB2312" w:hAnsi="宋体" w:eastAsia="仿宋_GB2312"/>
                <w:sz w:val="24"/>
                <w:lang w:val="en-US"/>
              </w:rPr>
              <w:t xml:space="preserve">xxxx </w:t>
            </w:r>
            <w:r>
              <w:rPr>
                <w:rStyle w:val="5"/>
                <w:rFonts w:hint="eastAsia" w:ascii="仿宋_GB2312" w:hAnsi="宋体" w:eastAsia="仿宋_GB2312"/>
                <w:sz w:val="24"/>
              </w:rPr>
              <w:t>荣誉</w:t>
            </w:r>
          </w:p>
          <w:p>
            <w:pPr>
              <w:pStyle w:val="4"/>
              <w:spacing w:line="240" w:lineRule="auto"/>
              <w:ind w:firstLine="0"/>
              <w:rPr>
                <w:rFonts w:ascii="仿宋_GB2312" w:hAnsi="宋体" w:eastAsia="仿宋_GB2312"/>
                <w:sz w:val="24"/>
              </w:rPr>
            </w:pPr>
            <w:r>
              <w:rPr>
                <w:rStyle w:val="5"/>
                <w:rFonts w:hint="eastAsia" w:ascii="仿宋_GB2312" w:hAnsi="宋体" w:eastAsia="仿宋_GB2312"/>
                <w:sz w:val="24"/>
              </w:rPr>
              <w:t>（不超过5 项，按时间顺序填写）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2" w:hRule="exact"/>
          <w:jc w:val="center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firstLine="220"/>
              <w:rPr>
                <w:rFonts w:ascii="仿宋_GB2312" w:hAnsi="宋体" w:eastAsia="仿宋_GB2312"/>
                <w:sz w:val="24"/>
              </w:rPr>
            </w:pPr>
            <w:r>
              <w:rPr>
                <w:rStyle w:val="5"/>
                <w:rFonts w:hint="eastAsia" w:ascii="仿宋_GB2312" w:hAnsi="宋体" w:eastAsia="仿宋_GB2312"/>
                <w:sz w:val="24"/>
              </w:rPr>
              <w:t>支部风采介绍</w:t>
            </w:r>
          </w:p>
        </w:tc>
        <w:tc>
          <w:tcPr>
            <w:tcW w:w="758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spacing w:before="320" w:line="240" w:lineRule="auto"/>
              <w:ind w:firstLine="0"/>
              <w:rPr>
                <w:rFonts w:ascii="仿宋_GB2312" w:hAnsi="宋体" w:eastAsia="仿宋_GB2312"/>
                <w:sz w:val="24"/>
              </w:rPr>
            </w:pPr>
            <w:r>
              <w:rPr>
                <w:rStyle w:val="5"/>
                <w:rFonts w:hint="eastAsia" w:ascii="仿宋_GB2312" w:hAnsi="宋体" w:eastAsia="仿宋_GB2312"/>
                <w:sz w:val="24"/>
              </w:rPr>
              <w:t>（150 字左右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exact"/>
          <w:jc w:val="center"/>
        </w:trPr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firstLine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Style w:val="5"/>
                <w:rFonts w:hint="eastAsia" w:ascii="仿宋_GB2312" w:hAnsi="宋体" w:eastAsia="仿宋_GB2312"/>
                <w:sz w:val="24"/>
              </w:rPr>
              <w:t>校团委意见</w:t>
            </w:r>
          </w:p>
        </w:tc>
        <w:tc>
          <w:tcPr>
            <w:tcW w:w="75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4"/>
              <w:spacing w:line="240" w:lineRule="auto"/>
              <w:ind w:left="5520" w:firstLine="0"/>
              <w:rPr>
                <w:rFonts w:ascii="仿宋_GB2312" w:hAnsi="宋体" w:eastAsia="仿宋_GB2312"/>
                <w:sz w:val="24"/>
              </w:rPr>
            </w:pPr>
            <w:r>
              <w:rPr>
                <w:rStyle w:val="5"/>
                <w:rFonts w:hint="eastAsia" w:ascii="仿宋_GB2312" w:hAnsi="宋体" w:eastAsia="仿宋_GB2312"/>
                <w:sz w:val="24"/>
              </w:rPr>
              <w:t>盖章</w:t>
            </w:r>
          </w:p>
          <w:p>
            <w:pPr>
              <w:pStyle w:val="4"/>
              <w:spacing w:line="240" w:lineRule="auto"/>
              <w:ind w:left="5740" w:firstLine="0"/>
              <w:rPr>
                <w:rFonts w:ascii="仿宋_GB2312" w:hAnsi="宋体" w:eastAsia="仿宋_GB2312"/>
                <w:sz w:val="24"/>
              </w:rPr>
            </w:pPr>
            <w:r>
              <w:rPr>
                <w:rStyle w:val="5"/>
                <w:rFonts w:hint="eastAsia" w:ascii="仿宋_GB2312" w:hAnsi="宋体" w:eastAsia="仿宋_GB2312"/>
                <w:sz w:val="24"/>
              </w:rPr>
              <w:t>2020 年 月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7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其他"/>
    <w:basedOn w:val="1"/>
    <w:link w:val="5"/>
    <w:unhideWhenUsed/>
    <w:qFormat/>
    <w:uiPriority w:val="99"/>
    <w:pPr>
      <w:shd w:val="clear" w:color="auto" w:fill="FFFFFF"/>
      <w:spacing w:line="389" w:lineRule="auto"/>
      <w:ind w:firstLine="400"/>
      <w:jc w:val="left"/>
    </w:pPr>
    <w:rPr>
      <w:rFonts w:ascii="MingLiU" w:hAnsi="Microsoft JhengHei Light" w:eastAsia="MingLiU" w:cs="Times New Roman"/>
      <w:color w:val="000000"/>
      <w:kern w:val="0"/>
      <w:sz w:val="32"/>
      <w:szCs w:val="20"/>
      <w:lang w:val="zh-CN"/>
    </w:rPr>
  </w:style>
  <w:style w:type="character" w:customStyle="1" w:styleId="5">
    <w:name w:val="其他_"/>
    <w:basedOn w:val="3"/>
    <w:link w:val="4"/>
    <w:unhideWhenUsed/>
    <w:qFormat/>
    <w:locked/>
    <w:uiPriority w:val="99"/>
    <w:rPr>
      <w:rFonts w:ascii="MingLiU" w:hAnsi="Microsoft JhengHei Light" w:eastAsia="MingLiU" w:cs="Times New Roman"/>
      <w:color w:val="000000"/>
      <w:kern w:val="0"/>
      <w:sz w:val="32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2020-11-09T10:33:49Z</dcterms:created>
  <dc:creator>13051</dc:creator>
  <cp:lastModifiedBy>淤鱼雨喻</cp:lastModifiedBy>
  <dcterms:modified xsi:type="dcterms:W3CDTF">2020-11-09T10:33:58Z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